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u w:val="single"/>
          <w:b/>
          <w:sz w:val="24"/>
          <w:b/>
          <w:szCs w:val="24"/>
        </w:rPr>
      </w:pPr>
      <w:r>
        <w:rPr>
          <w:b/>
          <w:sz w:val="24"/>
          <w:szCs w:val="24"/>
          <w:u w:val="single"/>
        </w:rPr>
        <w:t>Estructura de “García Márquez y yo”</w:t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-473710</wp:posOffset>
            </wp:positionH>
            <wp:positionV relativeFrom="paragraph">
              <wp:posOffset>-440690</wp:posOffset>
            </wp:positionV>
            <wp:extent cx="673100" cy="697865"/>
            <wp:effectExtent l="0" t="0" r="0" b="0"/>
            <wp:wrapNone/>
            <wp:docPr id="1" name="Picture" descr="https://profile-b.xx.fbcdn.net/hprofile-prn1/158069_187476364654628_13760034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profile-b.xx.fbcdn.net/hprofile-prn1/158069_187476364654628_1376003415_n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b/>
          <w:sz w:val="24"/>
          <w:b/>
          <w:szCs w:val="24"/>
        </w:rPr>
      </w:pPr>
      <w:r>
        <w:rPr/>
      </w:r>
      <w:r/>
    </w:p>
    <w:tbl>
      <w:tblPr>
        <w:tblStyle w:val="Tablaconcuadrcula"/>
        <w:tblW w:w="12368" w:type="dxa"/>
        <w:jc w:val="center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4122"/>
        <w:gridCol w:w="2775"/>
        <w:gridCol w:w="5471"/>
      </w:tblGrid>
      <w:tr>
        <w:trPr>
          <w:trHeight w:val="833" w:hRule="atLeast"/>
        </w:trPr>
        <w:tc>
          <w:tcPr>
            <w:tcW w:w="4122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García Márquez y yo</w:t>
            </w:r>
            <w:r/>
          </w:p>
        </w:tc>
        <w:tc>
          <w:tcPr>
            <w:tcW w:w="27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Inicio</w:t>
            </w:r>
            <w:r/>
          </w:p>
        </w:tc>
        <w:tc>
          <w:tcPr>
            <w:tcW w:w="54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</w:tr>
      <w:tr>
        <w:trPr>
          <w:trHeight w:val="129" w:hRule="atLeast"/>
        </w:trPr>
        <w:tc>
          <w:tcPr>
            <w:tcW w:w="4122" w:type="dxa"/>
            <w:vMerge w:val="continue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  <w:tc>
          <w:tcPr>
            <w:tcW w:w="27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Nudo</w:t>
            </w:r>
            <w:r/>
          </w:p>
        </w:tc>
        <w:tc>
          <w:tcPr>
            <w:tcW w:w="54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</w:tr>
      <w:tr>
        <w:trPr>
          <w:trHeight w:val="129" w:hRule="atLeast"/>
        </w:trPr>
        <w:tc>
          <w:tcPr>
            <w:tcW w:w="4122" w:type="dxa"/>
            <w:vMerge w:val="continue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  <w:tc>
          <w:tcPr>
            <w:tcW w:w="27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Desenlace</w:t>
            </w:r>
            <w:r/>
          </w:p>
        </w:tc>
        <w:tc>
          <w:tcPr>
            <w:tcW w:w="54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</w:tr>
    </w:tbl>
    <w:p>
      <w:pPr>
        <w:pStyle w:val="Normal"/>
        <w:rPr>
          <w:sz w:val="28"/>
          <w:sz w:val="28"/>
          <w:szCs w:val="24"/>
        </w:rPr>
      </w:pPr>
      <w:r>
        <w:rPr>
          <w:sz w:val="28"/>
          <w:szCs w:val="24"/>
        </w:rPr>
      </w:r>
      <w:r/>
    </w:p>
    <w:tbl>
      <w:tblPr>
        <w:tblStyle w:val="Tablaconcuadrcula"/>
        <w:tblW w:w="12368" w:type="dxa"/>
        <w:jc w:val="center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4122"/>
        <w:gridCol w:w="2775"/>
        <w:gridCol w:w="5471"/>
      </w:tblGrid>
      <w:tr>
        <w:trPr>
          <w:trHeight w:val="833" w:hRule="atLeast"/>
        </w:trPr>
        <w:tc>
          <w:tcPr>
            <w:tcW w:w="1236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Estructura  con nudo y desenlace alternativos</w:t>
            </w:r>
            <w:r/>
          </w:p>
        </w:tc>
      </w:tr>
      <w:tr>
        <w:trPr>
          <w:trHeight w:val="833" w:hRule="atLeast"/>
        </w:trPr>
        <w:tc>
          <w:tcPr>
            <w:tcW w:w="4122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bookmarkStart w:id="0" w:name="_GoBack"/>
            <w:bookmarkEnd w:id="0"/>
            <w:r>
              <w:rPr>
                <w:sz w:val="32"/>
                <w:szCs w:val="24"/>
              </w:rPr>
              <w:t>García Márquez y yo</w:t>
            </w:r>
            <w:r/>
          </w:p>
        </w:tc>
        <w:tc>
          <w:tcPr>
            <w:tcW w:w="27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Inicio</w:t>
            </w:r>
            <w:r/>
          </w:p>
        </w:tc>
        <w:tc>
          <w:tcPr>
            <w:tcW w:w="54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</w:tr>
      <w:tr>
        <w:trPr>
          <w:trHeight w:val="129" w:hRule="atLeast"/>
        </w:trPr>
        <w:tc>
          <w:tcPr>
            <w:tcW w:w="4122" w:type="dxa"/>
            <w:vMerge w:val="continue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  <w:tc>
          <w:tcPr>
            <w:tcW w:w="27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Nudo</w:t>
            </w:r>
            <w:r/>
          </w:p>
        </w:tc>
        <w:tc>
          <w:tcPr>
            <w:tcW w:w="54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</w:tr>
      <w:tr>
        <w:trPr>
          <w:trHeight w:val="129" w:hRule="atLeast"/>
        </w:trPr>
        <w:tc>
          <w:tcPr>
            <w:tcW w:w="4122" w:type="dxa"/>
            <w:vMerge w:val="continue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  <w:tc>
          <w:tcPr>
            <w:tcW w:w="27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  <w:t>Desenlace</w:t>
            </w:r>
            <w:r/>
          </w:p>
        </w:tc>
        <w:tc>
          <w:tcPr>
            <w:tcW w:w="54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4"/>
              </w:rPr>
            </w:pPr>
            <w:r>
              <w:rPr>
                <w:sz w:val="32"/>
                <w:szCs w:val="24"/>
              </w:rPr>
            </w:r>
            <w:r/>
          </w:p>
        </w:tc>
      </w:tr>
    </w:tbl>
    <w:p>
      <w:pPr>
        <w:pStyle w:val="Normal"/>
        <w:rPr/>
      </w:pPr>
      <w:r>
        <w:rPr/>
      </w:r>
      <w:r/>
    </w:p>
    <w:sectPr>
      <w:type w:val="nextPage"/>
      <w:pgSz w:orient="landscape" w:w="15840" w:h="122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compat/>
  <w:themeFontLang w:val="es-P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PE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c42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P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rsid w:val="00d32e5c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32e5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rsid w:val="00d32e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32e5c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LibreOffice/4.3.3.2$Windows_x86 LibreOffice_project/9bb7eadab57b6755b1265afa86e04bf45fbfc644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2013-10-15T00:56:00Z</dcterms:created>
  <dc:creator>David</dc:creator>
  <dc:language>es-ES</dc:language>
  <dcterms:modified xsi:type="dcterms:W3CDTF">2015-10-22T12:35:27Z</dcterms:modified>
  <cp:revision>3</cp:revision>
</cp:coreProperties>
</file>